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53563D59">
            <wp:extent cx="1373566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885" cy="10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02BE0744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95523A">
        <w:rPr>
          <w:rFonts w:eastAsia="Calibri"/>
          <w:b/>
          <w:lang w:eastAsia="en-US"/>
        </w:rPr>
        <w:t>8</w:t>
      </w:r>
      <w:r w:rsidR="00E932AC">
        <w:rPr>
          <w:rFonts w:eastAsia="Calibri"/>
          <w:b/>
          <w:lang w:eastAsia="en-US"/>
        </w:rPr>
        <w:t>9</w:t>
      </w:r>
      <w:r w:rsidR="009E17F1">
        <w:rPr>
          <w:rFonts w:eastAsia="Calibri"/>
          <w:b/>
          <w:lang w:eastAsia="en-US"/>
        </w:rPr>
        <w:t>9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78EA0EF2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E17F1">
        <w:t>30</w:t>
      </w:r>
      <w:r w:rsidR="001F306F">
        <w:t xml:space="preserve"> </w:t>
      </w:r>
      <w:r w:rsidR="00E932AC">
        <w:t>июн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4C26E534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E17F1">
        <w:rPr>
          <w:bCs/>
        </w:rPr>
        <w:t>30</w:t>
      </w:r>
      <w:r w:rsidR="00C77497">
        <w:rPr>
          <w:bCs/>
        </w:rPr>
        <w:t xml:space="preserve"> </w:t>
      </w:r>
      <w:r w:rsidR="00E932AC">
        <w:rPr>
          <w:bCs/>
        </w:rPr>
        <w:t>июн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0EC3FC94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C41FD3">
        <w:rPr>
          <w:b/>
          <w:bCs/>
          <w:lang w:val="en-US"/>
        </w:rPr>
        <w:t>miv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424983C8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 w:rsidR="00C41FD3">
        <w:t>Маралина</w:t>
      </w:r>
      <w:proofErr w:type="spellEnd"/>
      <w:r w:rsidR="00C41FD3">
        <w:t xml:space="preserve"> Ирина Вячеславовна</w:t>
      </w:r>
      <w:r w:rsidRPr="001E5257">
        <w:t>.</w:t>
      </w:r>
    </w:p>
    <w:p w14:paraId="25B0E93F" w14:textId="4409F972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C41FD3">
        <w:t>а</w:t>
      </w:r>
      <w:r w:rsidRPr="001E5257">
        <w:t xml:space="preserve">: </w:t>
      </w:r>
      <w:proofErr w:type="spellStart"/>
      <w:r w:rsidR="00C41FD3">
        <w:t>Маралина</w:t>
      </w:r>
      <w:proofErr w:type="spellEnd"/>
      <w:r w:rsidR="00C41FD3">
        <w:t xml:space="preserve">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8D10554" w14:textId="77777777" w:rsidR="00987D70" w:rsidRPr="00AC62F8" w:rsidRDefault="00C41FD3" w:rsidP="009E17F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Об исключении организации из членов Ассоциации «ЭНЕРГОПРОЕКТ».</w:t>
      </w:r>
    </w:p>
    <w:p w14:paraId="2CAB4218" w14:textId="77777777" w:rsidR="009E17F1" w:rsidRDefault="009E17F1" w:rsidP="009E17F1">
      <w:pPr>
        <w:jc w:val="both"/>
      </w:pPr>
    </w:p>
    <w:p w14:paraId="5D42B0F6" w14:textId="34E412A0" w:rsidR="00987D70" w:rsidRPr="007C3DA3" w:rsidRDefault="009E17F1" w:rsidP="009E17F1">
      <w:pPr>
        <w:jc w:val="both"/>
        <w:rPr>
          <w:b/>
        </w:rPr>
      </w:pPr>
      <w:r>
        <w:rPr>
          <w:b/>
        </w:rPr>
        <w:t>По</w:t>
      </w:r>
      <w:r w:rsidR="00987D70">
        <w:rPr>
          <w:b/>
        </w:rPr>
        <w:t xml:space="preserve"> </w:t>
      </w:r>
      <w:r w:rsidR="00987D70" w:rsidRPr="001C24AC">
        <w:rPr>
          <w:b/>
        </w:rPr>
        <w:t>вопросу повестки дня:</w:t>
      </w:r>
    </w:p>
    <w:p w14:paraId="628BC51A" w14:textId="77777777" w:rsidR="00987D70" w:rsidRPr="001E5257" w:rsidRDefault="00987D70" w:rsidP="00987D70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7155A54" w14:textId="77777777" w:rsidR="00987D70" w:rsidRPr="001E5257" w:rsidRDefault="00987D70" w:rsidP="00987D70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793700DC" w14:textId="77777777" w:rsidR="00987D70" w:rsidRPr="001E5257" w:rsidRDefault="00987D70" w:rsidP="00987D70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562576E4" w14:textId="77777777" w:rsidR="009E17F1" w:rsidRDefault="00987D70" w:rsidP="00987D70">
      <w:pPr>
        <w:jc w:val="both"/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7ED0011F" w14:textId="77777777" w:rsidR="009E17F1" w:rsidRDefault="00987D70" w:rsidP="00987D70">
      <w:pPr>
        <w:jc w:val="both"/>
        <w:rPr>
          <w:b/>
        </w:rPr>
        <w:sectPr w:rsidR="009E17F1" w:rsidSect="009579E3">
          <w:footerReference w:type="even" r:id="rId9"/>
          <w:footerReference w:type="default" r:id="rId10"/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  <w:r w:rsidRPr="001E5257">
        <w:rPr>
          <w:b/>
        </w:rPr>
        <w:t>Решение принято единогласно.</w:t>
      </w:r>
    </w:p>
    <w:p w14:paraId="217853F1" w14:textId="6E26359F" w:rsidR="00987D70" w:rsidRPr="00AA02E7" w:rsidRDefault="00987D70" w:rsidP="00987D70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729A834E" w14:textId="1FAA798D" w:rsidR="00A2635C" w:rsidRDefault="009E17F1" w:rsidP="00987D70">
      <w:pPr>
        <w:ind w:firstLine="708"/>
        <w:jc w:val="both"/>
        <w:rPr>
          <w:b/>
        </w:rPr>
      </w:pPr>
      <w:r w:rsidRPr="00525F49">
        <w:rPr>
          <w:color w:val="000000"/>
        </w:rPr>
        <w:t>Применить в качестве меры дисциплинарного воздействия, на основании рекомендаци</w:t>
      </w:r>
      <w:r>
        <w:rPr>
          <w:color w:val="000000"/>
        </w:rPr>
        <w:t>и</w:t>
      </w:r>
      <w:r w:rsidRPr="00525F49">
        <w:rPr>
          <w:color w:val="000000"/>
        </w:rPr>
        <w:t xml:space="preserve"> Дисциплинарной комиссии Ассо</w:t>
      </w:r>
      <w:r>
        <w:rPr>
          <w:color w:val="000000"/>
        </w:rPr>
        <w:t xml:space="preserve">циации «ЭНЕРГОПРОЕКТ» </w:t>
      </w:r>
      <w:r>
        <w:rPr>
          <w:color w:val="000000"/>
        </w:rPr>
        <w:br/>
        <w:t>(Протокол № 169 от 26</w:t>
      </w:r>
      <w:r w:rsidRPr="00EB0CFC">
        <w:rPr>
          <w:color w:val="000000"/>
        </w:rPr>
        <w:t>.0</w:t>
      </w:r>
      <w:r>
        <w:rPr>
          <w:color w:val="000000"/>
        </w:rPr>
        <w:t>6</w:t>
      </w:r>
      <w:r w:rsidRPr="00EB0CFC">
        <w:rPr>
          <w:color w:val="000000"/>
        </w:rPr>
        <w:t>.2026</w:t>
      </w:r>
      <w:r w:rsidRPr="00525F49">
        <w:rPr>
          <w:color w:val="000000"/>
        </w:rPr>
        <w:t xml:space="preserve">) исключение из членов Ассоциации «ЭНЕРГОПРОЕКТ» </w:t>
      </w:r>
      <w:r w:rsidRPr="00C35BAC">
        <w:rPr>
          <w:color w:val="000000"/>
        </w:rPr>
        <w:t>ООО «РУСТЭКО»</w:t>
      </w:r>
      <w:r w:rsidRPr="000C3362">
        <w:rPr>
          <w:color w:val="000000"/>
        </w:rPr>
        <w:t xml:space="preserve"> </w:t>
      </w:r>
      <w:r w:rsidRPr="00525F49">
        <w:rPr>
          <w:color w:val="000000"/>
        </w:rPr>
        <w:t xml:space="preserve">(ИНН </w:t>
      </w:r>
      <w:r w:rsidRPr="00C35BAC">
        <w:rPr>
          <w:color w:val="000000"/>
        </w:rPr>
        <w:t>9704196927</w:t>
      </w:r>
      <w:r>
        <w:rPr>
          <w:color w:val="000000"/>
        </w:rPr>
        <w:t>)</w:t>
      </w:r>
      <w:r w:rsidRPr="003B3D8D">
        <w:rPr>
          <w:rFonts w:eastAsia="Calibri"/>
          <w:lang w:eastAsia="en-US"/>
        </w:rPr>
        <w:t>.</w:t>
      </w:r>
    </w:p>
    <w:p w14:paraId="7BDD5367" w14:textId="77777777" w:rsidR="00987D70" w:rsidRPr="00987D70" w:rsidRDefault="00987D70" w:rsidP="00FA1124">
      <w:pPr>
        <w:jc w:val="both"/>
        <w:rPr>
          <w:bCs/>
        </w:rPr>
      </w:pPr>
    </w:p>
    <w:p w14:paraId="3EB5BDE4" w14:textId="77777777" w:rsidR="00987D70" w:rsidRPr="00987D70" w:rsidRDefault="00987D70" w:rsidP="00FA1124">
      <w:pPr>
        <w:jc w:val="both"/>
        <w:rPr>
          <w:bCs/>
        </w:rPr>
      </w:pPr>
    </w:p>
    <w:p w14:paraId="36B3BDEF" w14:textId="77777777" w:rsidR="00987D70" w:rsidRPr="00987D70" w:rsidRDefault="00987D70" w:rsidP="00FA1124">
      <w:pPr>
        <w:jc w:val="both"/>
        <w:rPr>
          <w:bCs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1DBBF3A4" w14:textId="77777777" w:rsidR="00987D70" w:rsidRPr="005D383E" w:rsidRDefault="00987D70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88A486D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F4067D">
        <w:rPr>
          <w:bCs/>
        </w:rPr>
        <w:t xml:space="preserve">        </w:t>
      </w:r>
      <w:r w:rsidR="00F4067D">
        <w:rPr>
          <w:rFonts w:eastAsia="Calibri"/>
          <w:b/>
          <w:bCs/>
          <w:lang w:eastAsia="en-US"/>
        </w:rPr>
        <w:t xml:space="preserve">И.В. </w:t>
      </w:r>
      <w:proofErr w:type="spellStart"/>
      <w:r w:rsidR="00F4067D">
        <w:rPr>
          <w:rFonts w:eastAsia="Calibri"/>
          <w:b/>
          <w:bCs/>
          <w:lang w:eastAsia="en-US"/>
        </w:rPr>
        <w:t>Маралина</w:t>
      </w:r>
      <w:proofErr w:type="spellEnd"/>
    </w:p>
    <w:sectPr w:rsidR="008F31B3" w:rsidSect="009579E3"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F8">
          <w:rPr>
            <w:noProof/>
          </w:rPr>
          <w:t>3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80275681">
    <w:abstractNumId w:val="40"/>
  </w:num>
  <w:num w:numId="2" w16cid:durableId="116844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187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7220422">
    <w:abstractNumId w:val="35"/>
  </w:num>
  <w:num w:numId="5" w16cid:durableId="636692008">
    <w:abstractNumId w:val="28"/>
  </w:num>
  <w:num w:numId="6" w16cid:durableId="624045219">
    <w:abstractNumId w:val="4"/>
  </w:num>
  <w:num w:numId="7" w16cid:durableId="7167049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6235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5910745">
    <w:abstractNumId w:val="25"/>
  </w:num>
  <w:num w:numId="10" w16cid:durableId="904871522">
    <w:abstractNumId w:val="38"/>
  </w:num>
  <w:num w:numId="11" w16cid:durableId="923612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461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315133">
    <w:abstractNumId w:val="5"/>
  </w:num>
  <w:num w:numId="14" w16cid:durableId="1772968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9384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296864">
    <w:abstractNumId w:val="15"/>
  </w:num>
  <w:num w:numId="17" w16cid:durableId="583028380">
    <w:abstractNumId w:val="12"/>
  </w:num>
  <w:num w:numId="18" w16cid:durableId="1247112222">
    <w:abstractNumId w:val="22"/>
  </w:num>
  <w:num w:numId="19" w16cid:durableId="644042778">
    <w:abstractNumId w:val="7"/>
  </w:num>
  <w:num w:numId="20" w16cid:durableId="394859576">
    <w:abstractNumId w:val="20"/>
  </w:num>
  <w:num w:numId="21" w16cid:durableId="1600455312">
    <w:abstractNumId w:val="38"/>
  </w:num>
  <w:num w:numId="22" w16cid:durableId="18497103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522001">
    <w:abstractNumId w:val="21"/>
  </w:num>
  <w:num w:numId="24" w16cid:durableId="1136874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3533343">
    <w:abstractNumId w:val="37"/>
  </w:num>
  <w:num w:numId="26" w16cid:durableId="1544440780">
    <w:abstractNumId w:val="17"/>
  </w:num>
  <w:num w:numId="27" w16cid:durableId="1928273279">
    <w:abstractNumId w:val="16"/>
  </w:num>
  <w:num w:numId="28" w16cid:durableId="896016115">
    <w:abstractNumId w:val="13"/>
  </w:num>
  <w:num w:numId="29" w16cid:durableId="531266050">
    <w:abstractNumId w:val="9"/>
  </w:num>
  <w:num w:numId="30" w16cid:durableId="1506361353">
    <w:abstractNumId w:val="11"/>
  </w:num>
  <w:num w:numId="31" w16cid:durableId="1060519869">
    <w:abstractNumId w:val="0"/>
  </w:num>
  <w:num w:numId="32" w16cid:durableId="659969998">
    <w:abstractNumId w:val="38"/>
  </w:num>
  <w:num w:numId="33" w16cid:durableId="700784484">
    <w:abstractNumId w:val="24"/>
  </w:num>
  <w:num w:numId="34" w16cid:durableId="9375638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1043163">
    <w:abstractNumId w:val="18"/>
  </w:num>
  <w:num w:numId="36" w16cid:durableId="976375461">
    <w:abstractNumId w:val="3"/>
  </w:num>
  <w:num w:numId="37" w16cid:durableId="998265322">
    <w:abstractNumId w:val="14"/>
  </w:num>
  <w:num w:numId="38" w16cid:durableId="2097944551">
    <w:abstractNumId w:val="26"/>
  </w:num>
  <w:num w:numId="39" w16cid:durableId="530579869">
    <w:abstractNumId w:val="36"/>
  </w:num>
  <w:num w:numId="40" w16cid:durableId="405037697">
    <w:abstractNumId w:val="8"/>
  </w:num>
  <w:num w:numId="41" w16cid:durableId="1342657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8110830">
    <w:abstractNumId w:val="39"/>
  </w:num>
  <w:num w:numId="43" w16cid:durableId="1597639165">
    <w:abstractNumId w:val="34"/>
  </w:num>
  <w:num w:numId="44" w16cid:durableId="864824894">
    <w:abstractNumId w:val="29"/>
  </w:num>
  <w:num w:numId="45" w16cid:durableId="1551184746">
    <w:abstractNumId w:val="23"/>
  </w:num>
  <w:num w:numId="46" w16cid:durableId="551693820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19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D70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17F1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62F8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4E4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1FD3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356"/>
    <w:rsid w:val="00D5286B"/>
    <w:rsid w:val="00D528D5"/>
    <w:rsid w:val="00D52B5D"/>
    <w:rsid w:val="00D52D67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67D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0F47-3F28-40C8-93A1-F9477C7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10</cp:revision>
  <cp:lastPrinted>2024-09-15T14:08:00Z</cp:lastPrinted>
  <dcterms:created xsi:type="dcterms:W3CDTF">2026-06-24T07:10:00Z</dcterms:created>
  <dcterms:modified xsi:type="dcterms:W3CDTF">2026-06-30T06:29:00Z</dcterms:modified>
</cp:coreProperties>
</file>